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45925" w14:textId="553CAD55" w:rsidR="00AF54A6" w:rsidRPr="00AF54A6" w:rsidRDefault="00AF54A6" w:rsidP="00AF5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ru-RU"/>
        </w:rPr>
      </w:pPr>
      <w:r w:rsidRPr="00AF54A6">
        <w:rPr>
          <w:rFonts w:ascii="Times New Roman" w:hAnsi="Times New Roman" w:cs="Times New Roman"/>
          <w:b/>
          <w:bCs/>
          <w:sz w:val="24"/>
          <w:szCs w:val="20"/>
          <w:lang w:val="ru-RU"/>
        </w:rPr>
        <w:t>Перечень органов по подтверждению соответствия (ОПС), область аккредитации которых включает</w:t>
      </w:r>
    </w:p>
    <w:p w14:paraId="40ACE0A5" w14:textId="77777777" w:rsidR="00AF54A6" w:rsidRPr="00AF54A6" w:rsidRDefault="00AF54A6" w:rsidP="00AF5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ru-RU"/>
        </w:rPr>
      </w:pPr>
      <w:r w:rsidRPr="00AF54A6">
        <w:rPr>
          <w:rFonts w:ascii="Times New Roman" w:hAnsi="Times New Roman" w:cs="Times New Roman"/>
          <w:b/>
          <w:bCs/>
          <w:sz w:val="24"/>
          <w:szCs w:val="20"/>
          <w:lang w:val="ru-RU"/>
        </w:rPr>
        <w:t xml:space="preserve">Технический регламент Таможенного союза «О безопасности оборудования, работающего под избыточным давлением» </w:t>
      </w:r>
    </w:p>
    <w:p w14:paraId="4332EBB0" w14:textId="79A48087" w:rsidR="00AF54A6" w:rsidRDefault="00AF54A6" w:rsidP="00AF5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ru-RU"/>
        </w:rPr>
      </w:pPr>
      <w:r w:rsidRPr="00AF54A6">
        <w:rPr>
          <w:rFonts w:ascii="Times New Roman" w:hAnsi="Times New Roman" w:cs="Times New Roman"/>
          <w:b/>
          <w:bCs/>
          <w:sz w:val="24"/>
          <w:szCs w:val="20"/>
          <w:lang w:val="ru-RU"/>
        </w:rPr>
        <w:t>(ТР ТС 032/2013)</w:t>
      </w:r>
    </w:p>
    <w:p w14:paraId="36E3BCBF" w14:textId="77777777" w:rsidR="00AF54A6" w:rsidRPr="00AF54A6" w:rsidRDefault="00AF54A6" w:rsidP="00AF5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ru-RU"/>
        </w:rPr>
      </w:pPr>
      <w:bookmarkStart w:id="0" w:name="_GoBack"/>
      <w:bookmarkEnd w:id="0"/>
    </w:p>
    <w:tbl>
      <w:tblPr>
        <w:tblW w:w="14454" w:type="dxa"/>
        <w:tblBorders>
          <w:top w:val="single" w:sz="2" w:space="0" w:color="EEEEEE"/>
          <w:left w:val="single" w:sz="2" w:space="0" w:color="EEEEEE"/>
          <w:bottom w:val="single" w:sz="2" w:space="0" w:color="EEEEEE"/>
          <w:right w:val="single" w:sz="2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958"/>
        <w:gridCol w:w="1759"/>
        <w:gridCol w:w="7311"/>
      </w:tblGrid>
      <w:tr w:rsidR="00AF54A6" w:rsidRPr="00AF54A6" w14:paraId="2DAEC470" w14:textId="77777777" w:rsidTr="0090452D">
        <w:trPr>
          <w:tblHeader/>
        </w:trPr>
        <w:tc>
          <w:tcPr>
            <w:tcW w:w="0" w:type="auto"/>
            <w:shd w:val="clear" w:color="auto" w:fill="97B2EA"/>
            <w:tcMar>
              <w:top w:w="45" w:type="dxa"/>
              <w:left w:w="75" w:type="dxa"/>
              <w:bottom w:w="60" w:type="dxa"/>
              <w:right w:w="60" w:type="dxa"/>
            </w:tcMar>
            <w:vAlign w:val="center"/>
            <w:hideMark/>
          </w:tcPr>
          <w:p w14:paraId="75B3AAE6" w14:textId="77777777" w:rsidR="00AF54A6" w:rsidRPr="00AF54A6" w:rsidRDefault="00AF54A6" w:rsidP="0090452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 w:val="ru-RU"/>
                <w14:ligatures w14:val="none"/>
              </w:rPr>
              <w:t>№</w:t>
            </w:r>
          </w:p>
        </w:tc>
        <w:tc>
          <w:tcPr>
            <w:tcW w:w="4958" w:type="dxa"/>
            <w:shd w:val="clear" w:color="auto" w:fill="97B2EA"/>
            <w:tcMar>
              <w:top w:w="45" w:type="dxa"/>
              <w:left w:w="75" w:type="dxa"/>
              <w:bottom w:w="60" w:type="dxa"/>
              <w:right w:w="60" w:type="dxa"/>
            </w:tcMar>
            <w:vAlign w:val="center"/>
            <w:hideMark/>
          </w:tcPr>
          <w:p w14:paraId="08B0332B" w14:textId="77777777" w:rsidR="00AF54A6" w:rsidRPr="00AF54A6" w:rsidRDefault="00AF54A6" w:rsidP="0090452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 w:val="ru-RU"/>
                <w14:ligatures w14:val="none"/>
              </w:rPr>
              <w:t>Наименование</w:t>
            </w:r>
          </w:p>
        </w:tc>
        <w:tc>
          <w:tcPr>
            <w:tcW w:w="0" w:type="auto"/>
            <w:shd w:val="clear" w:color="auto" w:fill="97B2EA"/>
            <w:tcMar>
              <w:top w:w="45" w:type="dxa"/>
              <w:left w:w="75" w:type="dxa"/>
              <w:bottom w:w="60" w:type="dxa"/>
              <w:right w:w="60" w:type="dxa"/>
            </w:tcMar>
            <w:vAlign w:val="center"/>
            <w:hideMark/>
          </w:tcPr>
          <w:p w14:paraId="6AA7A49A" w14:textId="77777777" w:rsidR="00AF54A6" w:rsidRPr="00AF54A6" w:rsidRDefault="00AF54A6" w:rsidP="0090452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 w:val="ru-RU"/>
                <w14:ligatures w14:val="none"/>
              </w:rPr>
              <w:t>Аттестат</w:t>
            </w:r>
          </w:p>
        </w:tc>
        <w:tc>
          <w:tcPr>
            <w:tcW w:w="0" w:type="auto"/>
            <w:shd w:val="clear" w:color="auto" w:fill="97B2EA"/>
            <w:tcMar>
              <w:top w:w="45" w:type="dxa"/>
              <w:left w:w="75" w:type="dxa"/>
              <w:bottom w:w="60" w:type="dxa"/>
              <w:right w:w="60" w:type="dxa"/>
            </w:tcMar>
            <w:vAlign w:val="center"/>
            <w:hideMark/>
          </w:tcPr>
          <w:p w14:paraId="3C6299B0" w14:textId="77777777" w:rsidR="00AF54A6" w:rsidRPr="00AF54A6" w:rsidRDefault="00AF54A6" w:rsidP="0090452D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Verdana" w:eastAsia="Times New Roman" w:hAnsi="Verdana" w:cs="Tahoma"/>
                <w:b/>
                <w:bCs/>
                <w:color w:val="303030"/>
                <w:kern w:val="0"/>
                <w:sz w:val="17"/>
                <w:szCs w:val="17"/>
                <w:lang w:val="ru-RU"/>
                <w14:ligatures w14:val="none"/>
              </w:rPr>
              <w:t>Реквизиты</w:t>
            </w:r>
          </w:p>
        </w:tc>
      </w:tr>
      <w:tr w:rsidR="00AF54A6" w:rsidRPr="00AF54A6" w14:paraId="133335E4" w14:textId="77777777" w:rsidTr="0090452D"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4B2CBD0" w14:textId="77777777" w:rsidR="00AF54A6" w:rsidRPr="00AF54A6" w:rsidRDefault="00AF54A6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1</w:t>
            </w:r>
          </w:p>
        </w:tc>
        <w:tc>
          <w:tcPr>
            <w:tcW w:w="4958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A41BD35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ОПС П ТОО «АРИАТ-НБ», г. Атырау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7048181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KZ.О.06.0805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29.09.2023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29.09.2028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2E91765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Атырауская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область, г. Атырау,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мкр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 Сарыкамыс-2, проезд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Гульдер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д. 8, Фактический адрес: г. Атырау, ул.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Курмангазы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122, 3 этаж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+7 701 426 80 21, 8 701 407 36 65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info@ariat.kz, doszhanov-ruslan@mail.ru</w:t>
            </w:r>
          </w:p>
        </w:tc>
      </w:tr>
      <w:tr w:rsidR="00AF54A6" w:rsidRPr="00AF54A6" w14:paraId="634084EB" w14:textId="77777777" w:rsidTr="0090452D"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EA72826" w14:textId="77777777" w:rsidR="00AF54A6" w:rsidRPr="00AF54A6" w:rsidRDefault="00AF54A6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2</w:t>
            </w:r>
          </w:p>
        </w:tc>
        <w:tc>
          <w:tcPr>
            <w:tcW w:w="4958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DBBF5BF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Восточно-Казахстанский филиал ОПС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АО "Национальный центр экспертизы и сертификации" (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НаЦЭкС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), г. Усть-Каменогорск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ECF8638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Приложение 1 / КZ.О.01.0317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01.07.2019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01.07.2024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A5CC00D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070004, г. Усть-Каменогорск, ул. Казахстан, 5, ул. К. Маркса, 32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(7232) 26-89-91, 26-96-56, факс: 26-89-91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Standart_VKO@ukg.kz, vkf@naceks.kz</w:t>
            </w:r>
          </w:p>
        </w:tc>
      </w:tr>
      <w:tr w:rsidR="00AF54A6" w:rsidRPr="00AF54A6" w14:paraId="68792DEF" w14:textId="77777777" w:rsidTr="0090452D"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D380F2D" w14:textId="77777777" w:rsidR="00AF54A6" w:rsidRPr="00AF54A6" w:rsidRDefault="00AF54A6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3</w:t>
            </w:r>
          </w:p>
        </w:tc>
        <w:tc>
          <w:tcPr>
            <w:tcW w:w="4958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AAB0917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Западно-Казахстанский филиал ОПС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АО "Национальный центр экспертизы и сертификации" (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НаЦЭкС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E8885BA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Приложение 1 / КZ.О.01.0317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01.07.2019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67F309F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090005, г. Уральск, ул. Гагарина,23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(7112) 23-97-36, 23-97-38 (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вн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. 7111), факс: 23-97-13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zkccm@nursat.kz, zkfops@mail.ru</w:t>
            </w:r>
          </w:p>
        </w:tc>
      </w:tr>
      <w:tr w:rsidR="00AF54A6" w:rsidRPr="00AF54A6" w14:paraId="66FA6E40" w14:textId="77777777" w:rsidTr="0090452D"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BE4126D" w14:textId="77777777" w:rsidR="00AF54A6" w:rsidRPr="00AF54A6" w:rsidRDefault="00AF54A6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4</w:t>
            </w:r>
          </w:p>
        </w:tc>
        <w:tc>
          <w:tcPr>
            <w:tcW w:w="4958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7A3A8F4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Карагандинский филиал ОПС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АО "Национальный центр экспертизы и сертификации" (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НаЦЭкС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), г. Караганда, г.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Жезказган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C956BCF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Приложение 1 / КZ.О.01.0317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01.07.2019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01.07.2024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B55D5DE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100009, г. Караганда, ул. Анжерская, 22/2; 100600, г.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Жезказган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ул. Чехова, 5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(7212) 44-17-12, факс: 44-17-23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kar_naceks@mail.ru</w:t>
            </w:r>
          </w:p>
        </w:tc>
      </w:tr>
      <w:tr w:rsidR="00AF54A6" w:rsidRPr="00AF54A6" w14:paraId="00F9AB40" w14:textId="77777777" w:rsidTr="0090452D"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0648DD4" w14:textId="77777777" w:rsidR="00AF54A6" w:rsidRPr="00AF54A6" w:rsidRDefault="00AF54A6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5</w:t>
            </w:r>
          </w:p>
        </w:tc>
        <w:tc>
          <w:tcPr>
            <w:tcW w:w="4958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CA1CC2B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Костанайский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филиал ОПС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АО "Национальный центр экспертизы и сертификации" (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НаЦЭкС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6225269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Приложение 1 / КZ.О.01.0317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01.07.2019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DC02FE1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110000, г.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Костанай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ул. Гоголя, 79-а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(7142) 50-50-97, 54-74-73, 69-53-55 (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вн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. 7702, 7708), 54-00-55, факс: 54-45-16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kostanay@naceks.kz, kstnaceks@mail.ru</w:t>
            </w:r>
          </w:p>
        </w:tc>
      </w:tr>
      <w:tr w:rsidR="00AF54A6" w:rsidRPr="00AF54A6" w14:paraId="4DD3221F" w14:textId="77777777" w:rsidTr="0090452D"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52B67EE" w14:textId="77777777" w:rsidR="00AF54A6" w:rsidRPr="00AF54A6" w:rsidRDefault="00AF54A6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6</w:t>
            </w:r>
          </w:p>
        </w:tc>
        <w:tc>
          <w:tcPr>
            <w:tcW w:w="4958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D3ED958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Павлодарский филиал ОПС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АО "Национальный центр экспертизы и сертификации" (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НаЦЭкС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F250009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Приложение 1 / КZ.О.01.0317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01.07.2019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01.07.2024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97F259F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140007, г. Павлодар, ул.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Жамбылская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2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(7182) 60-50-01 (приемная) 60-49-44, факс: 60-50-02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nacekspvl@mail.ru, sertif-pvl@mail.ru, ops_pvl2020@mail.ru</w:t>
            </w:r>
          </w:p>
        </w:tc>
      </w:tr>
      <w:tr w:rsidR="00AF54A6" w:rsidRPr="00AF54A6" w14:paraId="25BAAA2E" w14:textId="77777777" w:rsidTr="0090452D"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7D0E58A" w14:textId="77777777" w:rsidR="00AF54A6" w:rsidRPr="00AF54A6" w:rsidRDefault="00AF54A6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7</w:t>
            </w:r>
          </w:p>
        </w:tc>
        <w:tc>
          <w:tcPr>
            <w:tcW w:w="4958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402B6A6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ОПС П ТОО "Научно-инженерный центр безопасности в промышленности", г. Алматы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725DE23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KZ.O.02.0421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24.12.2018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24.03.2024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2C7CAC4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050061, город Алматы, улица Ташкентская, 348/1, офис 213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+7 (727) 250-39-02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info@nicbp.kz, www.nicbp.kz</w:t>
            </w:r>
          </w:p>
        </w:tc>
      </w:tr>
      <w:tr w:rsidR="00AF54A6" w:rsidRPr="00AF54A6" w14:paraId="22245D4B" w14:textId="77777777" w:rsidTr="0090452D"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51F6C8C" w14:textId="77777777" w:rsidR="00AF54A6" w:rsidRPr="00AF54A6" w:rsidRDefault="00AF54A6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8</w:t>
            </w:r>
          </w:p>
        </w:tc>
        <w:tc>
          <w:tcPr>
            <w:tcW w:w="4958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193F56D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ОПС П ТОО "Т-Стандарт", г. Алматы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43B23C6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KZ.О.02.0525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09.08.2019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09.08.2024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BD84038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050060, г. Алматы,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Ауэзовский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район, пр.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Райымбека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348А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(727) 246-40-16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tstkz@mail.ru, www.tst.kz</w:t>
            </w:r>
          </w:p>
        </w:tc>
      </w:tr>
      <w:tr w:rsidR="00AF54A6" w:rsidRPr="00AF54A6" w14:paraId="51648E97" w14:textId="77777777" w:rsidTr="0090452D"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81BBB85" w14:textId="77777777" w:rsidR="00AF54A6" w:rsidRPr="00AF54A6" w:rsidRDefault="00AF54A6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9</w:t>
            </w:r>
          </w:p>
        </w:tc>
        <w:tc>
          <w:tcPr>
            <w:tcW w:w="4958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AF5BCC7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ОПС П ТОО «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КазСертик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-А», г. Алматы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057E182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КZ.О.02.0985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24.09.2019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24.09.2024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672E915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050010, г. Алматы,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Медеуский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ул.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Каирбекова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53а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тел.: 8 (727) 390-51-51, 390-52-52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вн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. 202, 390-75-54, 248-33-36, 248-33-35, 273-67-41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officemanager@kazcertik-a.kz, i.mustafin@kazcertik-a.kz, www.kazcertik-a.kz</w:t>
            </w:r>
          </w:p>
        </w:tc>
      </w:tr>
      <w:tr w:rsidR="00AF54A6" w:rsidRPr="00AF54A6" w14:paraId="4D3C077E" w14:textId="77777777" w:rsidTr="0090452D"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9BF0708" w14:textId="77777777" w:rsidR="00AF54A6" w:rsidRPr="00AF54A6" w:rsidRDefault="00AF54A6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10</w:t>
            </w:r>
          </w:p>
        </w:tc>
        <w:tc>
          <w:tcPr>
            <w:tcW w:w="4958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07D7F05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ОПС П ТОО «САПА ИНТЕРСИСТЕМ», г. Алматы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97EB6BC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KZ.O.02.E0196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17.05.2021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17.05.2026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D3534EC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г. Алматы, Алатауский р-н, пр.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Райымбек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д. 473А, Фактический адрес: г. Алматы, Алатауский р-н, пр.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Райымбек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д. 473А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Телефон: +7 (701) 733 44 91, +7 (701) 524 08 37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makbaeva@sapaiskz.com, www.sapaiskz.com</w:t>
            </w:r>
          </w:p>
        </w:tc>
      </w:tr>
      <w:tr w:rsidR="00AF54A6" w:rsidRPr="00AF54A6" w14:paraId="481D653E" w14:textId="77777777" w:rsidTr="0090452D"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2F84ABD" w14:textId="77777777" w:rsidR="00AF54A6" w:rsidRPr="00AF54A6" w:rsidRDefault="00AF54A6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lastRenderedPageBreak/>
              <w:t>11</w:t>
            </w:r>
          </w:p>
        </w:tc>
        <w:tc>
          <w:tcPr>
            <w:tcW w:w="4958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A57DF98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ОПС П ТОО Сертификация &amp; Инспекция «CERINS» г. Алматы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829A720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KZ.O.02.E1097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15.06.2022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15.06.2027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0FD7FD1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г. Алматы,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Бостандыкский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район, ул.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Радостовца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152/6, офис 402, Фактический адрес: г. Алматы,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Бостандыкский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район, ул.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Радостовца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152/6, офис 402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Телефон: +7 (708) 271 90 37, +7 (702) 130 30 33, 8 (727) 220-68-25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kazcerins@cerins.net</w:t>
            </w:r>
          </w:p>
        </w:tc>
      </w:tr>
      <w:tr w:rsidR="00AF54A6" w:rsidRPr="00AF54A6" w14:paraId="52050FC2" w14:textId="77777777" w:rsidTr="0090452D"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AC1E027" w14:textId="77777777" w:rsidR="00AF54A6" w:rsidRPr="00AF54A6" w:rsidRDefault="00AF54A6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12</w:t>
            </w:r>
          </w:p>
        </w:tc>
        <w:tc>
          <w:tcPr>
            <w:tcW w:w="4958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AC10FD5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ОПС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ТОО "КАЗЭКСПОАУДИТ", г. Алматы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B894C27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KZ.O.02.0361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09.07.2019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09.07.2024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D3B2B9E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050012, г. Алматы, ул. Жамбыла 106 Б; 050022, г. Алматы, ул.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Курмангазы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113, оф. 1;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юр.адрес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: 050012, г. Алматы,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Алмалинский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ул.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Байтурсынулы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58, н.п.18; почт. адрес: 050012, г. Алматы, ул. Жамбыла 106 Б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тел.: 8 (727) 292-18-53, 292-08-76, 292-14-74, 292-72-79, 292-41-01, 292-42-01, 352-84-10, факс: 292-08-76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info@certification.kz, www.certification.kz</w:t>
            </w:r>
          </w:p>
        </w:tc>
      </w:tr>
      <w:tr w:rsidR="00AF54A6" w:rsidRPr="00AF54A6" w14:paraId="36D4BF9F" w14:textId="77777777" w:rsidTr="0090452D"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73A6AA2" w14:textId="77777777" w:rsidR="00AF54A6" w:rsidRPr="00AF54A6" w:rsidRDefault="00AF54A6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13</w:t>
            </w:r>
          </w:p>
        </w:tc>
        <w:tc>
          <w:tcPr>
            <w:tcW w:w="4958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7198493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ОПС продукции ТОО «KAZAUTOCERT», г. Алматы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8FFA5F5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KZ.O.02.E0533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17.09.2021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17.09.2026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28EAECE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г. Алматы,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Бостандыкская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р.а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., пр. Абая 76, н.п.1а, Фактический адрес: г. Алматы,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Бостандыкская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р.а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., пр. Абая 76,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н.п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. 1А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Телефон: +7 (701) 710 32 77, +7 (701) 990 55 45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kazautocert777@gmail.com, s.bissenov@yandex.kz</w:t>
            </w:r>
          </w:p>
        </w:tc>
      </w:tr>
      <w:tr w:rsidR="00AF54A6" w:rsidRPr="00AF54A6" w14:paraId="0002042C" w14:textId="77777777" w:rsidTr="0090452D"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AC805BE" w14:textId="77777777" w:rsidR="00AF54A6" w:rsidRPr="00AF54A6" w:rsidRDefault="00AF54A6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14</w:t>
            </w:r>
          </w:p>
        </w:tc>
        <w:tc>
          <w:tcPr>
            <w:tcW w:w="4958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690FF60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ОПС продукции ТОО «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Гылыми-зерттеу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орталыгы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«Алматы-Стандарт», г. Алматы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3A1C5F1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KZ.O.02.E0401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17.08.2021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17.08.2026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0336DA3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Казахстан, г. Алматы,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Ауэзовский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мкр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Мамыр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ул. Спортивная, дом 2, кв. 9, Фактический адрес: г. Алматы,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Алмалинский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ул.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Жарокова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дом 5, 77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Телефон: +7 (701) 730 75 15, +7 (747) 495 38 32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almaty-standart@mail.ru, , a.bairamgeldikizi@bk.ru</w:t>
            </w:r>
          </w:p>
        </w:tc>
      </w:tr>
      <w:tr w:rsidR="00AF54A6" w:rsidRPr="00AF54A6" w14:paraId="1F340004" w14:textId="77777777" w:rsidTr="0090452D"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866CC7F" w14:textId="77777777" w:rsidR="00AF54A6" w:rsidRPr="00AF54A6" w:rsidRDefault="00AF54A6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15</w:t>
            </w:r>
          </w:p>
        </w:tc>
        <w:tc>
          <w:tcPr>
            <w:tcW w:w="4958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AC00D0A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ОПС продукции ТОО «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Элесар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», г. Алматы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4C1055C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KZ.O.02.E1430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29.11.2022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29.11.2027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3BF77443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г. Алматы,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Бостандыкский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мкр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.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Нур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Алатау, ул.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Еркегали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Рахмадиев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дом 2/1, кв. 1, Фактический адрес: г. Алматы,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Бостандыкский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пр. Гагарина, 236Б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Телефон: +7 (701) 555 99 80, +7 (706) 633 55 88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info@elesar.kz, marat.kb@mail.ru</w:t>
            </w:r>
          </w:p>
        </w:tc>
      </w:tr>
      <w:tr w:rsidR="00AF54A6" w:rsidRPr="00AF54A6" w14:paraId="6042D2C9" w14:textId="77777777" w:rsidTr="0090452D"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8F14C7B" w14:textId="77777777" w:rsidR="00AF54A6" w:rsidRPr="00AF54A6" w:rsidRDefault="00AF54A6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16</w:t>
            </w:r>
          </w:p>
        </w:tc>
        <w:tc>
          <w:tcPr>
            <w:tcW w:w="4958" w:type="dxa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C0FD8E9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Филиал ОПС П ТОО "Прикаспийский Центр Сертификации" г. Алматы (Временное признание недействительными области аккредитации по ТР ТС 018/2011, ТР ТС 014/2011, строительной, металлургической продукции с 20.12.2020 г.)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17012E66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Приложение 1 / KZ.О.13.0193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05.08.2019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05.08.2024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235DCB09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050000, г. Алматы, ул.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Джангильдина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31, офис 301, юр. адрес: г. Алматы, ул.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Майлина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38 В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тел./факс: 8 (727) 341-07-34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info@pcc-almaty.kz, www.pcc.kz, www.pcc-almaty.kz</w:t>
            </w:r>
          </w:p>
        </w:tc>
      </w:tr>
      <w:tr w:rsidR="00AF54A6" w:rsidRPr="00AF54A6" w14:paraId="077AB3E0" w14:textId="77777777" w:rsidTr="0090452D"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E9D63E6" w14:textId="77777777" w:rsidR="00AF54A6" w:rsidRPr="00AF54A6" w:rsidRDefault="00AF54A6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17</w:t>
            </w:r>
          </w:p>
        </w:tc>
        <w:tc>
          <w:tcPr>
            <w:tcW w:w="4958" w:type="dxa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70E6A8F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ОПС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ТОО "Фирма Торговая палата", г.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Нур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-Султан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7F1AE176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KZ.О.01.0841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07.12.2020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07.12.2025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45487343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Юридический адрес: г.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Нур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-Султан, р-н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Байконыр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ул. Ш.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Жиенкуловой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, 7, Фактический адрес: г.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Нур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-Султан,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Сарыаркинский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 р-н, ул. Абая, дом 13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тел./факс: 8 (7172) 29-97-68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palata_sert@mail.ru</w:t>
            </w:r>
          </w:p>
        </w:tc>
      </w:tr>
      <w:tr w:rsidR="00AF54A6" w:rsidRPr="00AF54A6" w14:paraId="353C87BD" w14:textId="77777777" w:rsidTr="0090452D">
        <w:tc>
          <w:tcPr>
            <w:tcW w:w="0" w:type="auto"/>
            <w:tcBorders>
              <w:left w:val="single" w:sz="2" w:space="0" w:color="EEEEEE"/>
              <w:bottom w:val="single" w:sz="2" w:space="0" w:color="EEEEEE"/>
            </w:tcBorders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9534662" w14:textId="77777777" w:rsidR="00AF54A6" w:rsidRPr="00AF54A6" w:rsidRDefault="00AF54A6" w:rsidP="00904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18</w:t>
            </w:r>
          </w:p>
        </w:tc>
        <w:tc>
          <w:tcPr>
            <w:tcW w:w="4958" w:type="dxa"/>
            <w:tcBorders>
              <w:bottom w:val="single" w:sz="2" w:space="0" w:color="EEEEEE"/>
            </w:tcBorders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5ABFE54E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ОПС П ТОО "КРАНЭНЕРГО ЛТД", г. Алматы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 xml:space="preserve">(ОПС П / ОПС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ПиУ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bottom w:val="single" w:sz="2" w:space="0" w:color="EEEEEE"/>
            </w:tcBorders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0ECCDB06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KZ.О.02.0410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23.04.2020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23.04.2025</w:t>
            </w:r>
          </w:p>
        </w:tc>
        <w:tc>
          <w:tcPr>
            <w:tcW w:w="0" w:type="auto"/>
            <w:tcBorders>
              <w:bottom w:val="single" w:sz="2" w:space="0" w:color="EEEEEE"/>
            </w:tcBorders>
            <w:shd w:val="clear" w:color="auto" w:fill="FFFFFF"/>
            <w:tcMar>
              <w:top w:w="0" w:type="dxa"/>
              <w:left w:w="120" w:type="dxa"/>
              <w:bottom w:w="72" w:type="dxa"/>
              <w:right w:w="120" w:type="dxa"/>
            </w:tcMar>
            <w:hideMark/>
          </w:tcPr>
          <w:p w14:paraId="63FB280E" w14:textId="77777777" w:rsidR="00AF54A6" w:rsidRPr="00AF54A6" w:rsidRDefault="00AF54A6" w:rsidP="0090452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</w:pP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 xml:space="preserve">050054, г. Алматы, ул. </w:t>
            </w:r>
            <w:proofErr w:type="spellStart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Майлина</w:t>
            </w:r>
            <w:proofErr w:type="spellEnd"/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t>, 109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тел./факс: 8 (727) 257-06-64, 380-19-34, 257-00-08, 257-04-72</w:t>
            </w:r>
            <w:r w:rsidRPr="00AF54A6"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val="ru-RU"/>
                <w14:ligatures w14:val="none"/>
              </w:rPr>
              <w:br/>
              <w:t>kranenergo.ltd@gmail.com, www.kranenergo.kz</w:t>
            </w:r>
          </w:p>
        </w:tc>
      </w:tr>
    </w:tbl>
    <w:p w14:paraId="6BEFED9A" w14:textId="77777777" w:rsidR="00D56EB5" w:rsidRPr="00AF54A6" w:rsidRDefault="00D56EB5">
      <w:pPr>
        <w:rPr>
          <w:lang w:val="ru-RU"/>
        </w:rPr>
      </w:pPr>
    </w:p>
    <w:sectPr w:rsidR="00D56EB5" w:rsidRPr="00AF54A6" w:rsidSect="00AF54A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77"/>
    <w:rsid w:val="001A3C77"/>
    <w:rsid w:val="00AF54A6"/>
    <w:rsid w:val="00C556C0"/>
    <w:rsid w:val="00D5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923F"/>
  <w15:chartTrackingRefBased/>
  <w15:docId w15:val="{F3385398-2BFA-438D-B58D-B5E0D752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3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C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C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3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3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3C7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3C7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3C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3C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3C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3C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3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3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3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3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3C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3C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3C7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3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3C7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A3C77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a"/>
    <w:rsid w:val="001A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character" w:styleId="ac">
    <w:name w:val="Hyperlink"/>
    <w:basedOn w:val="a0"/>
    <w:uiPriority w:val="99"/>
    <w:unhideWhenUsed/>
    <w:rsid w:val="001A3C7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A3C77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3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2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 Abakanov</dc:creator>
  <cp:keywords/>
  <dc:description/>
  <cp:lastModifiedBy>Suimbayeva Gulzhan</cp:lastModifiedBy>
  <cp:revision>2</cp:revision>
  <dcterms:created xsi:type="dcterms:W3CDTF">2024-02-16T10:53:00Z</dcterms:created>
  <dcterms:modified xsi:type="dcterms:W3CDTF">2024-02-19T13:20:00Z</dcterms:modified>
</cp:coreProperties>
</file>