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909" w:rsidRDefault="00E04FA6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08777/15 от 01.07.2024</w:t>
      </w: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3DD9" w:rsidRDefault="00223DD9" w:rsidP="00223DD9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B77ED2">
        <w:rPr>
          <w:rFonts w:ascii="Times New Roman" w:hAnsi="Times New Roman" w:cs="Times New Roman"/>
          <w:b/>
          <w:sz w:val="28"/>
          <w:szCs w:val="28"/>
          <w:lang w:val="ru"/>
        </w:rPr>
        <w:t>Қазақстан</w:t>
      </w:r>
      <w:r>
        <w:rPr>
          <w:rFonts w:ascii="Times New Roman" w:hAnsi="Times New Roman" w:cs="Times New Roman"/>
          <w:b/>
          <w:sz w:val="28"/>
          <w:szCs w:val="28"/>
          <w:lang w:val="ru"/>
        </w:rPr>
        <w:t xml:space="preserve"> Республикасы</w:t>
      </w:r>
      <w:r w:rsidRPr="00B77ED2">
        <w:rPr>
          <w:rFonts w:ascii="Times New Roman" w:hAnsi="Times New Roman" w:cs="Times New Roman"/>
          <w:b/>
          <w:sz w:val="28"/>
          <w:szCs w:val="28"/>
          <w:lang w:val="ru"/>
        </w:rPr>
        <w:t xml:space="preserve"> Қаржы министрлігінің Мемлекеттік кірістер комитеті </w:t>
      </w:r>
    </w:p>
    <w:p w:rsidR="00223DD9" w:rsidRPr="00B77ED2" w:rsidRDefault="00223DD9" w:rsidP="00223DD9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223DD9" w:rsidRPr="00BD50D4" w:rsidRDefault="00223DD9" w:rsidP="00223DD9">
      <w:pPr>
        <w:spacing w:after="0" w:line="240" w:lineRule="auto"/>
        <w:ind w:left="6096"/>
        <w:rPr>
          <w:rFonts w:ascii="Times New Roman" w:hAnsi="Times New Roman"/>
          <w:b/>
          <w:bCs/>
          <w:noProof/>
          <w:sz w:val="28"/>
          <w:szCs w:val="28"/>
          <w:lang w:val="ru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ru"/>
        </w:rPr>
        <w:t>Қазақстан</w:t>
      </w:r>
      <w:r w:rsidRPr="00BD50D4">
        <w:rPr>
          <w:rFonts w:ascii="Times New Roman" w:hAnsi="Times New Roman"/>
          <w:b/>
          <w:bCs/>
          <w:noProof/>
          <w:sz w:val="28"/>
          <w:szCs w:val="28"/>
          <w:lang w:val="ru"/>
        </w:rPr>
        <w:t xml:space="preserve"> кеден</w:t>
      </w:r>
      <w:r>
        <w:rPr>
          <w:rFonts w:ascii="Times New Roman" w:hAnsi="Times New Roman"/>
          <w:b/>
          <w:bCs/>
          <w:noProof/>
          <w:sz w:val="28"/>
          <w:szCs w:val="28"/>
          <w:lang w:val="kk-KZ"/>
        </w:rPr>
        <w:t>дік</w:t>
      </w:r>
      <w:r w:rsidRPr="00BD50D4">
        <w:rPr>
          <w:rFonts w:ascii="Times New Roman" w:hAnsi="Times New Roman"/>
          <w:b/>
          <w:bCs/>
          <w:noProof/>
          <w:sz w:val="28"/>
          <w:szCs w:val="28"/>
          <w:lang w:val="ru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ru"/>
        </w:rPr>
        <w:t>делдалда</w:t>
      </w:r>
      <w:r w:rsidRPr="00BD50D4">
        <w:rPr>
          <w:rFonts w:ascii="Times New Roman" w:hAnsi="Times New Roman"/>
          <w:b/>
          <w:bCs/>
          <w:noProof/>
          <w:sz w:val="28"/>
          <w:szCs w:val="28"/>
          <w:lang w:val="ru"/>
        </w:rPr>
        <w:t>р</w:t>
      </w:r>
      <w:r>
        <w:rPr>
          <w:rFonts w:ascii="Times New Roman" w:hAnsi="Times New Roman"/>
          <w:b/>
          <w:bCs/>
          <w:noProof/>
          <w:sz w:val="28"/>
          <w:szCs w:val="28"/>
          <w:lang w:val="ru"/>
        </w:rPr>
        <w:t>ы</w:t>
      </w:r>
      <w:r w:rsidRPr="00BD50D4">
        <w:rPr>
          <w:rFonts w:ascii="Times New Roman" w:hAnsi="Times New Roman"/>
          <w:b/>
          <w:bCs/>
          <w:noProof/>
          <w:sz w:val="28"/>
          <w:szCs w:val="28"/>
          <w:lang w:val="ru"/>
        </w:rPr>
        <w:t>н</w:t>
      </w:r>
      <w:r>
        <w:rPr>
          <w:rFonts w:ascii="Times New Roman" w:hAnsi="Times New Roman"/>
          <w:b/>
          <w:bCs/>
          <w:noProof/>
          <w:sz w:val="28"/>
          <w:szCs w:val="28"/>
          <w:lang w:val="ru"/>
        </w:rPr>
        <w:t>ы</w:t>
      </w:r>
      <w:r w:rsidRPr="00BD50D4">
        <w:rPr>
          <w:rFonts w:ascii="Times New Roman" w:hAnsi="Times New Roman"/>
          <w:b/>
          <w:bCs/>
          <w:noProof/>
          <w:sz w:val="28"/>
          <w:szCs w:val="28"/>
          <w:lang w:val="ru"/>
        </w:rPr>
        <w:t>ң (өкілдерінің)</w:t>
      </w:r>
      <w:r>
        <w:rPr>
          <w:rFonts w:ascii="Times New Roman" w:hAnsi="Times New Roman"/>
          <w:b/>
          <w:bCs/>
          <w:noProof/>
          <w:sz w:val="28"/>
          <w:szCs w:val="28"/>
          <w:lang w:val="ru"/>
        </w:rPr>
        <w:t xml:space="preserve"> ассоциацияс</w:t>
      </w:r>
      <w:r w:rsidRPr="00BD50D4">
        <w:rPr>
          <w:rFonts w:ascii="Times New Roman" w:hAnsi="Times New Roman"/>
          <w:b/>
          <w:bCs/>
          <w:noProof/>
          <w:sz w:val="28"/>
          <w:szCs w:val="28"/>
          <w:lang w:val="ru"/>
        </w:rPr>
        <w:t>ы</w:t>
      </w:r>
    </w:p>
    <w:p w:rsidR="00223DD9" w:rsidRPr="00173AB3" w:rsidRDefault="00223DD9" w:rsidP="00223DD9">
      <w:pPr>
        <w:spacing w:after="0" w:line="240" w:lineRule="auto"/>
        <w:ind w:left="6096"/>
        <w:rPr>
          <w:rFonts w:ascii="Times New Roman" w:hAnsi="Times New Roman" w:cs="Times New Roman"/>
          <w:bCs/>
          <w:i/>
          <w:iCs/>
          <w:sz w:val="24"/>
          <w:szCs w:val="24"/>
          <w:lang w:val="ru"/>
        </w:rPr>
      </w:pPr>
      <w:r w:rsidRPr="00173AB3">
        <w:rPr>
          <w:rFonts w:ascii="Times New Roman" w:hAnsi="Times New Roman" w:cs="Times New Roman"/>
          <w:i/>
          <w:sz w:val="24"/>
          <w:szCs w:val="24"/>
          <w:lang w:val="kk-KZ"/>
        </w:rPr>
        <w:t xml:space="preserve">Эл.пошта: </w:t>
      </w:r>
      <w:hyperlink r:id="rId6" w:history="1">
        <w:r w:rsidRPr="00173AB3">
          <w:rPr>
            <w:rStyle w:val="a6"/>
            <w:rFonts w:ascii="Times New Roman" w:hAnsi="Times New Roman" w:cs="Times New Roman"/>
            <w:bCs/>
            <w:i/>
            <w:iCs/>
            <w:noProof/>
            <w:sz w:val="24"/>
            <w:szCs w:val="24"/>
            <w:lang w:val="ru"/>
          </w:rPr>
          <w:t>info@kacb.kz</w:t>
        </w:r>
      </w:hyperlink>
      <w:r w:rsidRPr="00173AB3">
        <w:rPr>
          <w:rStyle w:val="a6"/>
          <w:rFonts w:ascii="Times New Roman" w:hAnsi="Times New Roman" w:cs="Times New Roman"/>
          <w:bCs/>
          <w:i/>
          <w:iCs/>
          <w:noProof/>
          <w:sz w:val="24"/>
          <w:szCs w:val="24"/>
          <w:lang w:val="ru"/>
        </w:rPr>
        <w:t xml:space="preserve">  </w:t>
      </w:r>
      <w:r w:rsidRPr="00173AB3">
        <w:rPr>
          <w:rFonts w:ascii="Times New Roman" w:hAnsi="Times New Roman" w:cs="Times New Roman"/>
          <w:bCs/>
          <w:i/>
          <w:iCs/>
          <w:noProof/>
          <w:sz w:val="24"/>
          <w:szCs w:val="24"/>
          <w:lang w:val="ru"/>
        </w:rPr>
        <w:t xml:space="preserve"> </w:t>
      </w:r>
    </w:p>
    <w:p w:rsidR="00223DD9" w:rsidRPr="00BD50D4" w:rsidRDefault="00223DD9" w:rsidP="00223DD9">
      <w:pPr>
        <w:jc w:val="right"/>
        <w:rPr>
          <w:rFonts w:ascii="Times New Roman" w:hAnsi="Times New Roman"/>
          <w:b/>
          <w:bCs/>
          <w:sz w:val="28"/>
          <w:szCs w:val="28"/>
          <w:lang w:val="ru"/>
        </w:rPr>
      </w:pPr>
    </w:p>
    <w:p w:rsidR="00223DD9" w:rsidRDefault="00223DD9" w:rsidP="00223DD9">
      <w:pPr>
        <w:spacing w:line="259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760D5">
        <w:rPr>
          <w:rFonts w:ascii="Times New Roman" w:hAnsi="Times New Roman" w:cs="Times New Roman"/>
          <w:sz w:val="28"/>
          <w:szCs w:val="28"/>
        </w:rPr>
        <w:t>Атамекен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Қазақстан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Республикасының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Ұлттық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9760D5">
        <w:rPr>
          <w:rFonts w:ascii="Times New Roman" w:hAnsi="Times New Roman" w:cs="Times New Roman"/>
          <w:sz w:val="28"/>
          <w:szCs w:val="28"/>
        </w:rPr>
        <w:t>әсіпкерлер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9760D5">
        <w:rPr>
          <w:rFonts w:ascii="Times New Roman" w:hAnsi="Times New Roman" w:cs="Times New Roman"/>
          <w:sz w:val="28"/>
          <w:szCs w:val="28"/>
        </w:rPr>
        <w:t>алатасы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>(</w:t>
      </w:r>
      <w:r w:rsidRPr="009760D5">
        <w:rPr>
          <w:rFonts w:ascii="Times New Roman" w:hAnsi="Times New Roman" w:cs="Times New Roman"/>
          <w:i/>
          <w:sz w:val="24"/>
          <w:szCs w:val="24"/>
        </w:rPr>
        <w:t>бұдан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 xml:space="preserve"> </w:t>
      </w:r>
      <w:r w:rsidRPr="009760D5">
        <w:rPr>
          <w:rFonts w:ascii="Times New Roman" w:hAnsi="Times New Roman" w:cs="Times New Roman"/>
          <w:i/>
          <w:sz w:val="24"/>
          <w:szCs w:val="24"/>
        </w:rPr>
        <w:t>әрі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 xml:space="preserve"> – </w:t>
      </w:r>
      <w:r w:rsidRPr="009760D5">
        <w:rPr>
          <w:rFonts w:ascii="Times New Roman" w:hAnsi="Times New Roman" w:cs="Times New Roman"/>
          <w:i/>
          <w:sz w:val="24"/>
          <w:szCs w:val="24"/>
        </w:rPr>
        <w:t>ҰКП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>)</w:t>
      </w:r>
      <w:r>
        <w:rPr>
          <w:rFonts w:ascii="Times New Roman" w:hAnsi="Times New Roman" w:cs="Times New Roman"/>
          <w:i/>
          <w:sz w:val="24"/>
          <w:szCs w:val="24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Қазақстан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Республикасы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Қаржы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министрлігінің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Мемлекеттік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кірістер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комитетінен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>(</w:t>
      </w:r>
      <w:r w:rsidRPr="009760D5">
        <w:rPr>
          <w:rFonts w:ascii="Times New Roman" w:hAnsi="Times New Roman" w:cs="Times New Roman"/>
          <w:i/>
          <w:sz w:val="24"/>
          <w:szCs w:val="24"/>
        </w:rPr>
        <w:t>бұдан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 xml:space="preserve"> </w:t>
      </w:r>
      <w:r w:rsidRPr="009760D5">
        <w:rPr>
          <w:rFonts w:ascii="Times New Roman" w:hAnsi="Times New Roman" w:cs="Times New Roman"/>
          <w:i/>
          <w:sz w:val="24"/>
          <w:szCs w:val="24"/>
        </w:rPr>
        <w:t>әрі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 xml:space="preserve"> – </w:t>
      </w:r>
      <w:r w:rsidRPr="009760D5">
        <w:rPr>
          <w:rFonts w:ascii="Times New Roman" w:hAnsi="Times New Roman" w:cs="Times New Roman"/>
          <w:i/>
          <w:sz w:val="24"/>
          <w:szCs w:val="24"/>
        </w:rPr>
        <w:t>МКК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>)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Ынтымақтастық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туралы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келісімге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9760D5">
        <w:rPr>
          <w:rFonts w:ascii="Times New Roman" w:hAnsi="Times New Roman" w:cs="Times New Roman"/>
          <w:sz w:val="28"/>
          <w:szCs w:val="28"/>
        </w:rPr>
        <w:t>және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«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>Қазақстан кедендік делдалдарының (өкілдерінің) ассоциациясы</w:t>
      </w:r>
      <w:r>
        <w:rPr>
          <w:rFonts w:ascii="Times New Roman" w:hAnsi="Times New Roman" w:cs="Times New Roman"/>
          <w:sz w:val="28"/>
          <w:szCs w:val="28"/>
          <w:lang w:val="ru"/>
        </w:rPr>
        <w:t>» ЗТБ-ның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>(</w:t>
      </w:r>
      <w:r w:rsidRPr="009760D5">
        <w:rPr>
          <w:rFonts w:ascii="Times New Roman" w:hAnsi="Times New Roman" w:cs="Times New Roman"/>
          <w:i/>
          <w:sz w:val="24"/>
          <w:szCs w:val="24"/>
        </w:rPr>
        <w:t>бұдан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 xml:space="preserve"> </w:t>
      </w:r>
      <w:r w:rsidRPr="009760D5">
        <w:rPr>
          <w:rFonts w:ascii="Times New Roman" w:hAnsi="Times New Roman" w:cs="Times New Roman"/>
          <w:i/>
          <w:sz w:val="24"/>
          <w:szCs w:val="24"/>
        </w:rPr>
        <w:t>әрі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lang w:val="ru"/>
        </w:rPr>
        <w:t>«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ҚКДА (Ө)» ЗТБ</w:t>
      </w:r>
      <w:r w:rsidRPr="00BD50D4">
        <w:rPr>
          <w:rFonts w:ascii="Times New Roman" w:hAnsi="Times New Roman" w:cs="Times New Roman"/>
          <w:i/>
          <w:sz w:val="24"/>
          <w:szCs w:val="24"/>
          <w:lang w:val="ru"/>
        </w:rPr>
        <w:t>)</w:t>
      </w:r>
      <w:r w:rsidRPr="00BD50D4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13607">
        <w:rPr>
          <w:rFonts w:ascii="Times New Roman" w:hAnsi="Times New Roman" w:cs="Times New Roman"/>
          <w:sz w:val="28"/>
          <w:szCs w:val="28"/>
        </w:rPr>
        <w:t>шағымын</w:t>
      </w:r>
      <w:r>
        <w:rPr>
          <w:rFonts w:ascii="Times New Roman" w:hAnsi="Times New Roman" w:cs="Times New Roman"/>
          <w:sz w:val="28"/>
          <w:szCs w:val="28"/>
          <w:lang w:val="kk-KZ"/>
        </w:rPr>
        <w:t>да баяндалған проблемасын шешуге жәрдем көрсетуді сұрайды.</w:t>
      </w:r>
    </w:p>
    <w:p w:rsidR="00223DD9" w:rsidRPr="00781BE7" w:rsidRDefault="00223DD9" w:rsidP="00223DD9">
      <w:pPr>
        <w:tabs>
          <w:tab w:val="left" w:pos="1134"/>
        </w:tabs>
        <w:spacing w:line="259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796D">
        <w:rPr>
          <w:rFonts w:ascii="Times New Roman" w:hAnsi="Times New Roman" w:cs="Times New Roman"/>
          <w:sz w:val="28"/>
          <w:szCs w:val="28"/>
        </w:rPr>
        <w:t xml:space="preserve">Атап айтқанда, </w:t>
      </w:r>
      <w:r w:rsidRPr="00466AFF">
        <w:rPr>
          <w:rFonts w:ascii="Times New Roman" w:hAnsi="Times New Roman" w:cs="Times New Roman"/>
          <w:sz w:val="28"/>
          <w:szCs w:val="28"/>
          <w:lang w:val="ru"/>
        </w:rPr>
        <w:t>«</w:t>
      </w:r>
      <w:r w:rsidRPr="00466AFF">
        <w:rPr>
          <w:rFonts w:ascii="Times New Roman" w:hAnsi="Times New Roman" w:cs="Times New Roman"/>
          <w:sz w:val="28"/>
          <w:szCs w:val="28"/>
          <w:lang w:val="kk-KZ"/>
        </w:rPr>
        <w:t>ҚКДА (Ө)» ЗТБ</w:t>
      </w:r>
      <w:r w:rsidRPr="0038796D">
        <w:rPr>
          <w:rFonts w:ascii="Times New Roman" w:hAnsi="Times New Roman" w:cs="Times New Roman"/>
          <w:sz w:val="28"/>
          <w:szCs w:val="28"/>
        </w:rPr>
        <w:t xml:space="preserve"> және Алматы қаласының бірқатар экспресс-тасымалдаушы компаниялары 2024 жылғы 01 шілдеден бастап қағаз тасығышта экспресс-жүктер үшін жолаушылар декларациясын беру рәсімінің жоспарланып отырға</w:t>
      </w:r>
      <w:r>
        <w:rPr>
          <w:rFonts w:ascii="Times New Roman" w:hAnsi="Times New Roman" w:cs="Times New Roman"/>
          <w:sz w:val="28"/>
          <w:szCs w:val="28"/>
        </w:rPr>
        <w:t xml:space="preserve">н күшін жоюға және осы рәсімді «Кеден» </w:t>
      </w:r>
      <w:r w:rsidRPr="0038796D">
        <w:rPr>
          <w:rFonts w:ascii="Times New Roman" w:hAnsi="Times New Roman" w:cs="Times New Roman"/>
          <w:sz w:val="28"/>
          <w:szCs w:val="28"/>
        </w:rPr>
        <w:t xml:space="preserve">жаңа ақпараттық жүйесіне ауыстыруға байланысты өз </w:t>
      </w:r>
      <w:r w:rsidRPr="00781BE7">
        <w:rPr>
          <w:rFonts w:ascii="Times New Roman" w:hAnsi="Times New Roman" w:cs="Times New Roman"/>
          <w:sz w:val="28"/>
          <w:szCs w:val="28"/>
        </w:rPr>
        <w:t>алаңдаушылы</w:t>
      </w:r>
      <w:r w:rsidRPr="00781BE7">
        <w:rPr>
          <w:rFonts w:ascii="Times New Roman" w:hAnsi="Times New Roman" w:cs="Times New Roman"/>
          <w:sz w:val="28"/>
          <w:szCs w:val="28"/>
          <w:lang w:val="kk-KZ"/>
        </w:rPr>
        <w:t>ғын</w:t>
      </w:r>
      <w:r w:rsidRPr="00781BE7">
        <w:rPr>
          <w:rFonts w:ascii="Times New Roman" w:hAnsi="Times New Roman" w:cs="Times New Roman"/>
          <w:sz w:val="28"/>
          <w:szCs w:val="28"/>
        </w:rPr>
        <w:t xml:space="preserve"> білдіреді.</w:t>
      </w:r>
    </w:p>
    <w:p w:rsidR="00223DD9" w:rsidRPr="00BD50D4" w:rsidRDefault="00223DD9" w:rsidP="00223DD9">
      <w:pPr>
        <w:spacing w:line="259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МКК-ден о</w:t>
      </w:r>
      <w:r w:rsidRPr="00BD50D4">
        <w:rPr>
          <w:rFonts w:ascii="Times New Roman" w:hAnsi="Times New Roman" w:cs="Times New Roman"/>
          <w:sz w:val="28"/>
          <w:szCs w:val="28"/>
          <w:lang w:val="kk-KZ"/>
        </w:rPr>
        <w:t>сы хатты қарау нәтижелері туралы ҰКП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-ны </w:t>
      </w:r>
      <w:r w:rsidRPr="00BD50D4">
        <w:rPr>
          <w:rFonts w:ascii="Times New Roman" w:hAnsi="Times New Roman" w:cs="Times New Roman"/>
          <w:sz w:val="28"/>
          <w:szCs w:val="28"/>
          <w:lang w:val="kk-KZ"/>
        </w:rPr>
        <w:t>дереу хабар</w:t>
      </w:r>
      <w:r>
        <w:rPr>
          <w:rFonts w:ascii="Times New Roman" w:hAnsi="Times New Roman" w:cs="Times New Roman"/>
          <w:sz w:val="28"/>
          <w:szCs w:val="28"/>
          <w:lang w:val="kk-KZ"/>
        </w:rPr>
        <w:t>дар етуді</w:t>
      </w:r>
      <w:r w:rsidRPr="00BD50D4">
        <w:rPr>
          <w:rFonts w:ascii="Times New Roman" w:hAnsi="Times New Roman" w:cs="Times New Roman"/>
          <w:sz w:val="28"/>
          <w:szCs w:val="28"/>
          <w:lang w:val="kk-KZ"/>
        </w:rPr>
        <w:t xml:space="preserve"> сұрай</w:t>
      </w:r>
      <w:r>
        <w:rPr>
          <w:rFonts w:ascii="Times New Roman" w:hAnsi="Times New Roman" w:cs="Times New Roman"/>
          <w:sz w:val="28"/>
          <w:szCs w:val="28"/>
          <w:lang w:val="kk-KZ"/>
        </w:rPr>
        <w:t>мыз</w:t>
      </w:r>
      <w:r w:rsidRPr="00BD50D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23DD9" w:rsidRPr="005F58B2" w:rsidRDefault="00223DD9" w:rsidP="00223DD9">
      <w:pPr>
        <w:spacing w:line="259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58B2">
        <w:rPr>
          <w:rFonts w:ascii="Times New Roman" w:hAnsi="Times New Roman" w:cs="Times New Roman"/>
          <w:sz w:val="28"/>
          <w:szCs w:val="28"/>
          <w:lang w:val="kk-KZ"/>
        </w:rPr>
        <w:t>Осы мүмкіндікті пайдалана отырып, ҰКП Мемлекет басшысының мемлекеттік аппараттың тең құқылы серіктестері ретінде кәсіпкерлерге көмек көрсету туралы тапсырмаларын іске асыру шеңберінде одан әрі сындарлы диалогқа үміт білдіреді.</w:t>
      </w:r>
    </w:p>
    <w:p w:rsidR="00223DD9" w:rsidRPr="005F58B2" w:rsidRDefault="00223DD9" w:rsidP="00223DD9">
      <w:pPr>
        <w:spacing w:line="259" w:lineRule="auto"/>
        <w:ind w:firstLine="720"/>
        <w:contextualSpacing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223DD9" w:rsidRPr="002452E1" w:rsidRDefault="00223DD9" w:rsidP="00223DD9">
      <w:pPr>
        <w:spacing w:line="259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452E1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Қосымша 3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файл.</w:t>
      </w:r>
    </w:p>
    <w:p w:rsidR="00223DD9" w:rsidRPr="005F58B2" w:rsidRDefault="00223DD9" w:rsidP="00223DD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23DD9" w:rsidRPr="005F58B2" w:rsidRDefault="00223DD9" w:rsidP="00223DD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23DD9" w:rsidRPr="005F58B2" w:rsidRDefault="00223DD9" w:rsidP="00223D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F58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Басқарушы директор – </w:t>
      </w:r>
    </w:p>
    <w:p w:rsidR="00223DD9" w:rsidRPr="005F58B2" w:rsidRDefault="00223DD9" w:rsidP="00223D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F58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Кедендік әкімшілендіру </w:t>
      </w:r>
    </w:p>
    <w:p w:rsidR="00223DD9" w:rsidRPr="00C840E2" w:rsidRDefault="00223DD9" w:rsidP="00223D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5BD">
        <w:rPr>
          <w:rFonts w:ascii="Times New Roman" w:hAnsi="Times New Roman" w:cs="Times New Roman"/>
          <w:b/>
          <w:sz w:val="28"/>
          <w:szCs w:val="28"/>
        </w:rPr>
        <w:t>департаментінің директоры</w:t>
      </w:r>
      <w:r w:rsidRPr="00C84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40E2">
        <w:rPr>
          <w:rFonts w:ascii="Times New Roman" w:hAnsi="Times New Roman" w:cs="Times New Roman"/>
          <w:b/>
          <w:sz w:val="28"/>
          <w:szCs w:val="28"/>
        </w:rPr>
        <w:tab/>
      </w:r>
      <w:r w:rsidRPr="00C840E2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C840E2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C840E2">
        <w:rPr>
          <w:rFonts w:ascii="Times New Roman" w:hAnsi="Times New Roman" w:cs="Times New Roman"/>
          <w:b/>
          <w:sz w:val="28"/>
          <w:szCs w:val="28"/>
        </w:rPr>
        <w:t>Д. Мамашева</w:t>
      </w:r>
    </w:p>
    <w:p w:rsidR="00223DD9" w:rsidRPr="00C840E2" w:rsidRDefault="00223DD9" w:rsidP="00223D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23DD9" w:rsidRPr="00C840E2" w:rsidRDefault="00223DD9" w:rsidP="00223D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23DD9" w:rsidRDefault="00223DD9" w:rsidP="00223D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223DD9" w:rsidRDefault="00223DD9" w:rsidP="00223D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D28E6" w:rsidRDefault="00223DD9" w:rsidP="00223DD9">
      <w:r w:rsidRPr="004E4948">
        <w:rPr>
          <w:rFonts w:ascii="Times New Roman" w:hAnsi="Times New Roman" w:cs="Times New Roman"/>
          <w:i/>
          <w:sz w:val="20"/>
          <w:szCs w:val="20"/>
        </w:rPr>
        <w:t>Орындаған: Т.</w:t>
      </w:r>
      <w:r w:rsidRPr="004E4948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4E4948">
        <w:rPr>
          <w:rFonts w:ascii="Times New Roman" w:hAnsi="Times New Roman" w:cs="Times New Roman"/>
          <w:i/>
          <w:sz w:val="20"/>
          <w:szCs w:val="20"/>
        </w:rPr>
        <w:t>Н</w:t>
      </w:r>
      <w:r w:rsidRPr="004E4948">
        <w:rPr>
          <w:rFonts w:ascii="Times New Roman" w:hAnsi="Times New Roman" w:cs="Times New Roman"/>
          <w:i/>
          <w:sz w:val="20"/>
          <w:szCs w:val="20"/>
          <w:lang w:val="kk-KZ"/>
        </w:rPr>
        <w:t xml:space="preserve">ұрбаев                                                                                                                                                   </w:t>
      </w:r>
      <w:r w:rsidRPr="004E4948">
        <w:rPr>
          <w:rFonts w:ascii="Times New Roman" w:hAnsi="Times New Roman" w:cs="Times New Roman"/>
          <w:i/>
          <w:sz w:val="20"/>
          <w:szCs w:val="20"/>
        </w:rPr>
        <w:t>Тел.</w:t>
      </w:r>
      <w:r w:rsidRPr="004E4948">
        <w:rPr>
          <w:rFonts w:ascii="Times New Roman" w:hAnsi="Times New Roman" w:cs="Times New Roman"/>
          <w:i/>
          <w:sz w:val="20"/>
          <w:szCs w:val="20"/>
          <w:lang w:val="kk-KZ"/>
        </w:rPr>
        <w:t>:</w:t>
      </w:r>
      <w:r w:rsidRPr="004E4948">
        <w:rPr>
          <w:rFonts w:ascii="Times New Roman" w:hAnsi="Times New Roman" w:cs="Times New Roman"/>
          <w:i/>
          <w:sz w:val="20"/>
          <w:szCs w:val="20"/>
        </w:rPr>
        <w:t xml:space="preserve"> 919341</w:t>
      </w:r>
    </w:p>
    <w:p w:rsidR="00356DEA" w:rsidRDefault="00E04FA6">
      <w:pPr>
        <w:rPr>
          <w:lang w:val="en-US"/>
        </w:rPr>
      </w:pPr>
    </w:p>
    <w:p w:rsidR="00BA5909" w:rsidRDefault="00E04FA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BA5909" w:rsidRDefault="00E04FA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01.07.2024 11:54 Корректоры - текесрген А Сапарова</w:t>
      </w:r>
    </w:p>
    <w:p w:rsidR="00BA5909" w:rsidRDefault="00E04FA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BA5909" w:rsidRDefault="00E04FA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01.07.2024 14:05 Мамашева Дина Талгатовна</w:t>
      </w:r>
    </w:p>
    <w:p w:rsidR="00BA5909" w:rsidRDefault="00E04F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399539" cy="1399539"/>
            <wp:effectExtent l="0" t="0" r="3175" b="8255"/>
            <wp:docPr id="2" name="Рисунок 2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909" w:rsidRDefault="00E04FA6">
      <w:r>
        <w:br w:type="page"/>
      </w:r>
    </w:p>
    <w:p w:rsidR="00BA5909" w:rsidRDefault="00E04F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Данный электронный документ DOC ID KZ9RWM5202410267169A66E356 подписан с использованием электронной цифровой подписи и отправлен посредством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системы «Казахстанский центр обмена электронными документами» https://documentolog.com/.</w:t>
      </w:r>
    </w:p>
    <w:p w:rsidR="00BA5909" w:rsidRDefault="00E04F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электронного документа перейдите по ссылке:</w:t>
      </w:r>
      <w:hyperlink r:id="rId8" w:history="1">
        <w:r>
          <w:rPr>
            <w:rStyle w:val="a6"/>
            <w:rFonts w:ascii="Times New Roman" w:eastAsia="Times New Roman" w:hAnsi="Times New Roman" w:cs="Times New Roman"/>
            <w:sz w:val="24"/>
          </w:rPr>
          <w:t>https://documentolog</w:t>
        </w:r>
        <w:r>
          <w:rPr>
            <w:rStyle w:val="a6"/>
            <w:rFonts w:ascii="Times New Roman" w:eastAsia="Times New Roman" w:hAnsi="Times New Roman" w:cs="Times New Roman"/>
            <w:sz w:val="24"/>
          </w:rPr>
          <w:t xml:space="preserve">.com/?verify=KZ9RWM5202410267169A66E356 </w:t>
        </w:r>
      </w:hyperlink>
    </w:p>
    <w:p w:rsidR="00BA5909" w:rsidRDefault="00BA5909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298"/>
        <w:gridCol w:w="5587"/>
      </w:tblGrid>
      <w:tr w:rsidR="00BA59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 New</w:t>
            </w:r>
          </w:p>
        </w:tc>
      </w:tr>
      <w:tr w:rsidR="00BA59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08777/15 от 01.07.2024 г.</w:t>
            </w:r>
          </w:p>
        </w:tc>
      </w:tr>
      <w:tr w:rsidR="00BA59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НПП РК "АТАМЕКЕН"</w:t>
            </w:r>
          </w:p>
        </w:tc>
      </w:tr>
      <w:tr w:rsidR="00BA590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КОМИТЕТ ГОСУДАРСТВЕННЫХ ДОХОДОВ МИНИСТЕРСТВА ФИНАНСОВ РЕСПУБЛИКИ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КАЗАХСТАН</w:t>
            </w:r>
          </w:p>
        </w:tc>
      </w:tr>
      <w:tr w:rsidR="00BA59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BA59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BA59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590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Согласовано:  Корректоры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без ЭЦП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01.07.2024 11:54</w:t>
            </w:r>
          </w:p>
        </w:tc>
      </w:tr>
      <w:tr w:rsidR="00BA59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BA59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МАМАШЕВА ДИНА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MIISnwYJ...mnFEmEA==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Время подписи: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01.07.2024 14:05</w:t>
            </w:r>
          </w:p>
        </w:tc>
      </w:tr>
      <w:tr w:rsidR="00BA59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BA59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ШАХМАНОВА МАНАР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MIISmwYJ...EkAeFXCip</w:t>
            </w:r>
          </w:p>
          <w:p w:rsidR="00BA5909" w:rsidRDefault="00E04F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01.07.2024 14:24</w:t>
            </w:r>
          </w:p>
        </w:tc>
      </w:tr>
    </w:tbl>
    <w:p w:rsidR="00BA5909" w:rsidRDefault="00BA5909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BA5909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BA5909" w:rsidRDefault="00BA59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5909" w:rsidRDefault="00E04F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Данный документ согласно пункту 1 статьи 7 ЗРК от 7 января 2003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:rsidR="00000000" w:rsidRDefault="00E04FA6"/>
    <w:sectPr w:rsidR="00000000" w:rsidSect="00C87C8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68" w:right="1134" w:bottom="425" w:left="1276" w:header="14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FA6" w:rsidRDefault="00E04FA6" w:rsidP="00987F18">
      <w:pPr>
        <w:spacing w:after="0" w:line="240" w:lineRule="auto"/>
      </w:pPr>
      <w:r>
        <w:separator/>
      </w:r>
    </w:p>
  </w:endnote>
  <w:endnote w:type="continuationSeparator" w:id="0">
    <w:p w:rsidR="00E04FA6" w:rsidRDefault="00E04FA6" w:rsidP="0098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BA5909" w:rsidRPr="00AC16FB" w:rsidRDefault="00E04FA6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01.07.2024 14:59. Копия электронного документа. Версия СЭД: 7.22.1 Результат пров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ерки ЭЦП: Положительный результат проверки ЭЦП Исх. номер: 08777/15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E04FA6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BA5909" w:rsidRPr="00AC16FB" w:rsidRDefault="00E04FA6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01.07.2024 14:59. Копия электронного документа. Версия СЭД: 7.22.1 Результат проверки ЭЦП: Положительный результат проверки ЭЦП Исх. номер: 08777/15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E04FA6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FA6" w:rsidRDefault="00E04FA6" w:rsidP="00987F18">
      <w:pPr>
        <w:spacing w:after="0" w:line="240" w:lineRule="auto"/>
      </w:pPr>
      <w:r>
        <w:separator/>
      </w:r>
    </w:p>
  </w:footnote>
  <w:footnote w:type="continuationSeparator" w:id="0">
    <w:p w:rsidR="00E04FA6" w:rsidRDefault="00E04FA6" w:rsidP="0098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F18" w:rsidRDefault="00987F18" w:rsidP="00987F18">
    <w:pPr>
      <w:pStyle w:val="a3"/>
      <w:ind w:firstLine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83" w:rsidRDefault="003D18FF" w:rsidP="003D18FF">
    <w:pPr>
      <w:pStyle w:val="a3"/>
      <w:ind w:left="-709"/>
      <w:jc w:val="both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4C01853E" wp14:editId="716180AD">
          <wp:simplePos x="0" y="0"/>
          <wp:positionH relativeFrom="column">
            <wp:posOffset>-798166</wp:posOffset>
          </wp:positionH>
          <wp:positionV relativeFrom="paragraph">
            <wp:posOffset>-299085</wp:posOffset>
          </wp:positionV>
          <wp:extent cx="7790063" cy="2305946"/>
          <wp:effectExtent l="0" t="0" r="190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063" cy="2305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B"/>
    <w:rsid w:val="000433F1"/>
    <w:rsid w:val="000A761C"/>
    <w:rsid w:val="000D285D"/>
    <w:rsid w:val="00170E08"/>
    <w:rsid w:val="00223DD9"/>
    <w:rsid w:val="002A6122"/>
    <w:rsid w:val="0035428D"/>
    <w:rsid w:val="003D18FF"/>
    <w:rsid w:val="004237AC"/>
    <w:rsid w:val="004417EC"/>
    <w:rsid w:val="004A19DD"/>
    <w:rsid w:val="004D28E6"/>
    <w:rsid w:val="00617086"/>
    <w:rsid w:val="00701BF6"/>
    <w:rsid w:val="00713B53"/>
    <w:rsid w:val="007E4783"/>
    <w:rsid w:val="00800F1A"/>
    <w:rsid w:val="00987F18"/>
    <w:rsid w:val="009D54D1"/>
    <w:rsid w:val="009F58A5"/>
    <w:rsid w:val="00AF0E5B"/>
    <w:rsid w:val="00B46D01"/>
    <w:rsid w:val="00B9439A"/>
    <w:rsid w:val="00BA5909"/>
    <w:rsid w:val="00C75438"/>
    <w:rsid w:val="00C87C80"/>
    <w:rsid w:val="00D4106A"/>
    <w:rsid w:val="00D42DDD"/>
    <w:rsid w:val="00D54619"/>
    <w:rsid w:val="00E04FA6"/>
    <w:rsid w:val="00E1581F"/>
    <w:rsid w:val="00E20BDF"/>
    <w:rsid w:val="00E569A8"/>
    <w:rsid w:val="00E64301"/>
    <w:rsid w:val="00E95C20"/>
    <w:rsid w:val="00F3660E"/>
    <w:rsid w:val="00FC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82E08-A37C-4F09-B134-E06C226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F18"/>
  </w:style>
  <w:style w:type="paragraph" w:styleId="a5">
    <w:name w:val="footer"/>
    <w:basedOn w:val="a"/>
    <w:link w:val="a6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uiPriority w:val="99"/>
    <w:rsid w:val="00987F18"/>
  </w:style>
  <w:style w:type="table" w:styleId="a8">
    <w:name w:val="Table Grid"/>
    <w:basedOn w:val="a1"/>
    <w:uiPriority w:val="39"/>
    <w:rsid w:val="007E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8FF"/>
    <w:rPr>
      <w:rFonts w:ascii="Tahoma" w:hAnsi="Tahoma" w:cs="Tahoma"/>
      <w:sz w:val="16"/>
      <w:szCs w:val="16"/>
    </w:rPr>
  </w:style>
  <w:style w:type="character" w:styleId="a6">
    <w:name w:val="Hyperlink"/>
    <w:aliases w:val="Нижний колонтитул Знак1"/>
    <w:basedOn w:val="a0"/>
    <w:link w:val="a5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umentolog.com/?verify=KZ9RWM5202410267169A66E356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acb.kz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2606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Нурбаев Толеген Болатович</cp:lastModifiedBy>
  <cp:revision>2</cp:revision>
  <dcterms:created xsi:type="dcterms:W3CDTF">2024-07-01T10:00:00Z</dcterms:created>
  <dcterms:modified xsi:type="dcterms:W3CDTF">2024-07-01T10:00:00Z</dcterms:modified>
</cp:coreProperties>
</file>